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华文中宋" w:hAnsi="华文中宋" w:eastAsia="华文中宋"/>
          <w:sz w:val="44"/>
          <w:szCs w:val="44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“2022最美教师”候选人推荐表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default" w:ascii="Times New Roman" w:hAnsi="Times New Roman" w:cs="Times New Roma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最美教师候选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 xml:space="preserve">  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）</w:t>
      </w:r>
    </w:p>
    <w:p>
      <w:pPr>
        <w:pStyle w:val="2"/>
        <w:jc w:val="left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市：</w:t>
      </w:r>
      <w:bookmarkStart w:id="0" w:name="_GoBack"/>
      <w:bookmarkEnd w:id="0"/>
    </w:p>
    <w:tbl>
      <w:tblPr>
        <w:tblStyle w:val="7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国籍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仿宋" w:hAnsi="仿宋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1 幼儿园教师资格  </w:t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2 小学教师资格 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4高级中学教师资格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5 中等职业学校教师资格  </w:t>
            </w:r>
          </w:p>
          <w:p>
            <w:pPr>
              <w:spacing w:line="600" w:lineRule="exact"/>
              <w:rPr>
                <w:rFonts w:hint="default" w:ascii="仿宋" w:hAnsi="仿宋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6 中等职业学院实习指导教师资格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7 高等学校教师资格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0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以上</w:t>
            </w:r>
            <w:r>
              <w:rPr>
                <w:rFonts w:hint="eastAsia" w:ascii="仿宋" w:hAnsi="仿宋" w:eastAsia="仿宋"/>
                <w:b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所获荣誉需加上获得年份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名，性别，民族，**年**月生，（政治面貌），**省**市**县（区、市）**学校教师。（简要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00" w:lineRule="auto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（字数在400字以内，参照范例，要对推荐人选事迹进行概括，提炼最鲜明事迹特征。列举本人已获得地市级（含）以上荣誉称号、奖励且不宜超过3项。）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一、要点一：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二、要点二：</w:t>
            </w:r>
          </w:p>
          <w:p>
            <w:pPr>
              <w:spacing w:line="300" w:lineRule="auto"/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字数要求：尽量不要超过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</w:rPr>
              <w:t>页A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，字数在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4000字以内。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3"/>
    <w:rsid w:val="00024322"/>
    <w:rsid w:val="0006658C"/>
    <w:rsid w:val="003E7F35"/>
    <w:rsid w:val="004819A9"/>
    <w:rsid w:val="0048270C"/>
    <w:rsid w:val="005651D8"/>
    <w:rsid w:val="005A1E75"/>
    <w:rsid w:val="005C72F6"/>
    <w:rsid w:val="005F6DC3"/>
    <w:rsid w:val="00612BDD"/>
    <w:rsid w:val="00716443"/>
    <w:rsid w:val="0081224D"/>
    <w:rsid w:val="00835481"/>
    <w:rsid w:val="00895C0D"/>
    <w:rsid w:val="00900304"/>
    <w:rsid w:val="00922CA6"/>
    <w:rsid w:val="00966B96"/>
    <w:rsid w:val="009A0FB0"/>
    <w:rsid w:val="009C38C0"/>
    <w:rsid w:val="00A277EC"/>
    <w:rsid w:val="00A87D1C"/>
    <w:rsid w:val="00A95700"/>
    <w:rsid w:val="00B01EE8"/>
    <w:rsid w:val="00B40971"/>
    <w:rsid w:val="00B53A38"/>
    <w:rsid w:val="00BB7747"/>
    <w:rsid w:val="00CA3853"/>
    <w:rsid w:val="00CC7E13"/>
    <w:rsid w:val="00D16E2E"/>
    <w:rsid w:val="00D50CB4"/>
    <w:rsid w:val="00D81861"/>
    <w:rsid w:val="00DC3799"/>
    <w:rsid w:val="00DF559E"/>
    <w:rsid w:val="00E01236"/>
    <w:rsid w:val="00F41660"/>
    <w:rsid w:val="00F50A69"/>
    <w:rsid w:val="02437698"/>
    <w:rsid w:val="08D8791D"/>
    <w:rsid w:val="09613474"/>
    <w:rsid w:val="111C3CAD"/>
    <w:rsid w:val="12A4560F"/>
    <w:rsid w:val="147102E5"/>
    <w:rsid w:val="18F86F42"/>
    <w:rsid w:val="1AA50C24"/>
    <w:rsid w:val="1CA16054"/>
    <w:rsid w:val="25C94FAD"/>
    <w:rsid w:val="27B26DFA"/>
    <w:rsid w:val="299F6607"/>
    <w:rsid w:val="2BE00735"/>
    <w:rsid w:val="2E1E35AD"/>
    <w:rsid w:val="2E6A4B10"/>
    <w:rsid w:val="2F9C081C"/>
    <w:rsid w:val="36894CAE"/>
    <w:rsid w:val="38D30DD7"/>
    <w:rsid w:val="39306458"/>
    <w:rsid w:val="3DBF6BE4"/>
    <w:rsid w:val="3E8077B0"/>
    <w:rsid w:val="447016D2"/>
    <w:rsid w:val="4DE7621A"/>
    <w:rsid w:val="75DC3A8B"/>
    <w:rsid w:val="7BCF41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eastAsia="仿宋" w:asciiTheme="minorHAnsi" w:hAnsiTheme="minorHAnsi" w:cstheme="minorBidi"/>
      <w:sz w:val="28"/>
      <w:szCs w:val="22"/>
    </w:r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标题 2 字符"/>
    <w:basedOn w:val="6"/>
    <w:link w:val="2"/>
    <w:qFormat/>
    <w:uiPriority w:val="9"/>
    <w:rPr>
      <w:rFonts w:eastAsia="华文中宋" w:asciiTheme="majorHAnsi" w:hAnsiTheme="majorHAns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ScaleCrop>false</ScaleCrop>
  <LinksUpToDate>false</LinksUpToDate>
  <CharactersWithSpaces>471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2018-04-12T02:09:00Z</dcterms:created>
  <dc:creator>廖琳娜</dc:creator>
  <cp:lastModifiedBy>王运锋</cp:lastModifiedBy>
  <cp:lastPrinted>2022-03-16T02:41:00Z</cp:lastPrinted>
  <dcterms:modified xsi:type="dcterms:W3CDTF">2022-03-27T06:58:45Z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